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71" w:rsidRDefault="003E1471" w:rsidP="003E1471">
      <w:pPr>
        <w:jc w:val="center"/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r>
        <w:rPr>
          <w:rFonts w:ascii="Tahoma" w:hAnsi="Tahoma" w:cs="Tahoma"/>
          <w:color w:val="3E454C"/>
          <w:sz w:val="24"/>
          <w:szCs w:val="24"/>
          <w:shd w:val="clear" w:color="auto" w:fill="F7F7F7"/>
        </w:rPr>
        <w:t>7</w:t>
      </w:r>
      <w:r w:rsidRPr="003E1471">
        <w:rPr>
          <w:rFonts w:ascii="Tahoma" w:hAnsi="Tahoma" w:cs="Tahoma"/>
          <w:color w:val="3E454C"/>
          <w:sz w:val="24"/>
          <w:szCs w:val="24"/>
          <w:shd w:val="clear" w:color="auto" w:fill="F7F7F7"/>
          <w:vertAlign w:val="superscript"/>
        </w:rPr>
        <w:t>th</w:t>
      </w:r>
      <w:r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of </w:t>
      </w:r>
      <w:proofErr w:type="gramStart"/>
      <w:r>
        <w:rPr>
          <w:rFonts w:ascii="Tahoma" w:hAnsi="Tahoma" w:cs="Tahoma"/>
          <w:color w:val="3E454C"/>
          <w:sz w:val="24"/>
          <w:szCs w:val="24"/>
          <w:shd w:val="clear" w:color="auto" w:fill="F7F7F7"/>
        </w:rPr>
        <w:t>march</w:t>
      </w:r>
      <w:proofErr w:type="gramEnd"/>
      <w:r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2014</w:t>
      </w:r>
    </w:p>
    <w:p w:rsidR="003E1471" w:rsidRDefault="003E1471" w:rsidP="003E1471">
      <w:pPr>
        <w:jc w:val="center"/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r>
        <w:rPr>
          <w:rFonts w:ascii="Tahoma" w:hAnsi="Tahoma" w:cs="Tahoma"/>
          <w:color w:val="3E454C"/>
          <w:sz w:val="24"/>
          <w:szCs w:val="24"/>
          <w:shd w:val="clear" w:color="auto" w:fill="F7F7F7"/>
        </w:rPr>
        <w:t>And interview with a doctor</w:t>
      </w:r>
    </w:p>
    <w:p w:rsidR="00DF5A3F" w:rsidRDefault="00DF5A3F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r>
        <w:rPr>
          <w:rFonts w:ascii="Tahoma" w:hAnsi="Tahoma" w:cs="Tahoma" w:hint="eastAsia"/>
          <w:color w:val="3E454C"/>
          <w:sz w:val="24"/>
          <w:szCs w:val="24"/>
          <w:shd w:val="clear" w:color="auto" w:fill="F7F7F7"/>
        </w:rPr>
        <w:t>What would you do if a patient walked in who had just had a stroke?</w:t>
      </w:r>
    </w:p>
    <w:p w:rsidR="00496C16" w:rsidRPr="00DF5A3F" w:rsidRDefault="00DF5A3F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r>
        <w:rPr>
          <w:rFonts w:ascii="Tahoma" w:hAnsi="Tahoma" w:cs="Tahoma" w:hint="eastAsia"/>
          <w:color w:val="3E454C"/>
          <w:sz w:val="24"/>
          <w:szCs w:val="24"/>
          <w:shd w:val="clear" w:color="auto" w:fill="F7F7F7"/>
        </w:rPr>
        <w:t xml:space="preserve">Dr. David Pass: </w:t>
      </w:r>
      <w:r w:rsidR="00FD4410"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Neurological exam first then CT/MRI to determine if embolic </w:t>
      </w:r>
      <w:proofErr w:type="spellStart"/>
      <w:r w:rsidR="00FD4410"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>vs</w:t>
      </w:r>
      <w:proofErr w:type="spellEnd"/>
      <w:r w:rsidR="00FD4410"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hemorrhagic. All has to happen quickly then anticoagulants locally ("clot buster") or systemic if embolic if hemorrhagic it depends on the cause, often blood pressure needs controlling.</w:t>
      </w:r>
    </w:p>
    <w:p w:rsidR="00FD4410" w:rsidRPr="00DF5A3F" w:rsidRDefault="00FD4410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</w:p>
    <w:p w:rsidR="00FD4410" w:rsidRPr="00DF5A3F" w:rsidRDefault="00FD4410" w:rsidP="003E1471">
      <w:pPr>
        <w:rPr>
          <w:rFonts w:ascii="Tahoma" w:hAnsi="Tahoma" w:cs="Tahoma"/>
          <w:color w:val="3E454C"/>
          <w:sz w:val="24"/>
          <w:szCs w:val="24"/>
          <w:shd w:val="clear" w:color="auto" w:fill="DBEDFE"/>
        </w:rPr>
      </w:pPr>
      <w:r w:rsidRPr="00DF5A3F">
        <w:rPr>
          <w:rFonts w:ascii="Tahoma" w:hAnsi="Tahoma" w:cs="Tahoma"/>
          <w:color w:val="3E454C"/>
          <w:sz w:val="24"/>
          <w:szCs w:val="24"/>
          <w:shd w:val="clear" w:color="auto" w:fill="DBEDFE"/>
        </w:rPr>
        <w:t>Hi! What would you do if you don't have that technology?</w:t>
      </w:r>
    </w:p>
    <w:p w:rsidR="00FD4410" w:rsidRPr="00DF5A3F" w:rsidRDefault="00FD4410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>Look up FAST it is an acronym yo</w:t>
      </w:r>
      <w:r w:rsidR="003E1471">
        <w:rPr>
          <w:rFonts w:ascii="Tahoma" w:hAnsi="Tahoma" w:cs="Tahoma"/>
          <w:color w:val="3E454C"/>
          <w:sz w:val="24"/>
          <w:szCs w:val="24"/>
          <w:shd w:val="clear" w:color="auto" w:fill="F7F7F7"/>
        </w:rPr>
        <w:t>u</w:t>
      </w:r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determine if someone is having a stroke. Most of what a bystander can do is get them to a treatment facility.</w:t>
      </w:r>
    </w:p>
    <w:p w:rsidR="00FD4410" w:rsidRPr="00DF5A3F" w:rsidRDefault="00FD4410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proofErr w:type="gramStart"/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>Sadly not much to do without technology.</w:t>
      </w:r>
      <w:proofErr w:type="gramEnd"/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It is the advances in medicine that have improved survival rates and reduced post stroke disability</w:t>
      </w:r>
    </w:p>
    <w:p w:rsidR="00FD4410" w:rsidRPr="00DF5A3F" w:rsidRDefault="00FD4410" w:rsidP="003E1471">
      <w:pPr>
        <w:rPr>
          <w:rFonts w:ascii="Tahoma" w:hAnsi="Tahoma" w:cs="Tahoma"/>
          <w:color w:val="3E454C"/>
          <w:sz w:val="24"/>
          <w:szCs w:val="24"/>
          <w:shd w:val="clear" w:color="auto" w:fill="DBEDFE"/>
        </w:rPr>
      </w:pPr>
      <w:r w:rsidRPr="00DF5A3F">
        <w:rPr>
          <w:rFonts w:ascii="Tahoma" w:hAnsi="Tahoma" w:cs="Tahoma"/>
          <w:color w:val="3E454C"/>
          <w:sz w:val="24"/>
          <w:szCs w:val="24"/>
          <w:shd w:val="clear" w:color="auto" w:fill="DBEDFE"/>
        </w:rPr>
        <w:t xml:space="preserve">I know FAST Face, Arms, Speech, </w:t>
      </w:r>
      <w:proofErr w:type="gramStart"/>
      <w:r w:rsidRPr="00DF5A3F">
        <w:rPr>
          <w:rFonts w:ascii="Tahoma" w:hAnsi="Tahoma" w:cs="Tahoma"/>
          <w:color w:val="3E454C"/>
          <w:sz w:val="24"/>
          <w:szCs w:val="24"/>
          <w:shd w:val="clear" w:color="auto" w:fill="DBEDFE"/>
        </w:rPr>
        <w:t>Time</w:t>
      </w:r>
      <w:proofErr w:type="gramEnd"/>
    </w:p>
    <w:p w:rsidR="00FD4410" w:rsidRDefault="00FD4410" w:rsidP="003E1471">
      <w:pPr>
        <w:shd w:val="clear" w:color="auto" w:fill="F7F7F7"/>
        <w:spacing w:after="61" w:line="240" w:lineRule="auto"/>
        <w:rPr>
          <w:rFonts w:ascii="Tahoma" w:eastAsia="Times New Roman" w:hAnsi="Tahoma" w:cs="Tahoma"/>
          <w:color w:val="3E454C"/>
          <w:sz w:val="24"/>
          <w:szCs w:val="24"/>
        </w:rPr>
      </w:pPr>
      <w:r w:rsidRPr="00DF5A3F">
        <w:rPr>
          <w:rFonts w:ascii="Tahoma" w:eastAsia="Times New Roman" w:hAnsi="Tahoma" w:cs="Tahoma"/>
          <w:color w:val="3E454C"/>
          <w:sz w:val="24"/>
          <w:szCs w:val="24"/>
        </w:rPr>
        <w:t>That is what the average person should know but very few do. That delays treatment and during that delay brain cells are dying.</w:t>
      </w:r>
    </w:p>
    <w:p w:rsidR="003E1471" w:rsidRPr="00FD4410" w:rsidRDefault="003E1471" w:rsidP="003E1471">
      <w:pPr>
        <w:shd w:val="clear" w:color="auto" w:fill="F7F7F7"/>
        <w:spacing w:after="61" w:line="240" w:lineRule="auto"/>
        <w:rPr>
          <w:rFonts w:ascii="Tahoma" w:eastAsia="Times New Roman" w:hAnsi="Tahoma" w:cs="Tahoma"/>
          <w:color w:val="3E454C"/>
          <w:sz w:val="24"/>
          <w:szCs w:val="24"/>
        </w:rPr>
      </w:pPr>
    </w:p>
    <w:p w:rsidR="003E1471" w:rsidRDefault="00FD4410" w:rsidP="003E1471">
      <w:pPr>
        <w:shd w:val="clear" w:color="auto" w:fill="DBEDFE"/>
        <w:spacing w:after="61" w:line="240" w:lineRule="auto"/>
        <w:rPr>
          <w:rFonts w:ascii="Tahoma" w:eastAsia="Times New Roman" w:hAnsi="Tahoma" w:cs="Tahoma"/>
          <w:color w:val="3E454C"/>
          <w:sz w:val="24"/>
          <w:szCs w:val="24"/>
        </w:rPr>
      </w:pPr>
      <w:proofErr w:type="gramStart"/>
      <w:r w:rsidRPr="00DF5A3F">
        <w:rPr>
          <w:rFonts w:ascii="Tahoma" w:eastAsia="Times New Roman" w:hAnsi="Tahoma" w:cs="Tahoma"/>
          <w:color w:val="3E454C"/>
          <w:sz w:val="24"/>
          <w:szCs w:val="24"/>
        </w:rPr>
        <w:t>what</w:t>
      </w:r>
      <w:proofErr w:type="gramEnd"/>
      <w:r w:rsidRPr="00DF5A3F">
        <w:rPr>
          <w:rFonts w:ascii="Tahoma" w:eastAsia="Times New Roman" w:hAnsi="Tahoma" w:cs="Tahoma"/>
          <w:color w:val="3E454C"/>
          <w:sz w:val="24"/>
          <w:szCs w:val="24"/>
        </w:rPr>
        <w:t xml:space="preserve"> technology is most used in tre</w:t>
      </w:r>
      <w:r w:rsidR="003E1471">
        <w:rPr>
          <w:rFonts w:ascii="Tahoma" w:eastAsia="Times New Roman" w:hAnsi="Tahoma" w:cs="Tahoma"/>
          <w:color w:val="3E454C"/>
          <w:sz w:val="24"/>
          <w:szCs w:val="24"/>
        </w:rPr>
        <w:t>a</w:t>
      </w:r>
      <w:r w:rsidRPr="00DF5A3F">
        <w:rPr>
          <w:rFonts w:ascii="Tahoma" w:eastAsia="Times New Roman" w:hAnsi="Tahoma" w:cs="Tahoma"/>
          <w:color w:val="3E454C"/>
          <w:sz w:val="24"/>
          <w:szCs w:val="24"/>
        </w:rPr>
        <w:t>ting stroke</w:t>
      </w:r>
    </w:p>
    <w:p w:rsidR="003E1471" w:rsidRPr="00FD4410" w:rsidRDefault="003E1471" w:rsidP="003E1471">
      <w:pPr>
        <w:shd w:val="clear" w:color="auto" w:fill="DBEDFE"/>
        <w:spacing w:after="61" w:line="240" w:lineRule="auto"/>
        <w:rPr>
          <w:rFonts w:ascii="Tahoma" w:eastAsia="Times New Roman" w:hAnsi="Tahoma" w:cs="Tahoma"/>
          <w:color w:val="3E454C"/>
          <w:sz w:val="24"/>
          <w:szCs w:val="24"/>
        </w:rPr>
      </w:pPr>
    </w:p>
    <w:p w:rsidR="00FD4410" w:rsidRPr="00DF5A3F" w:rsidRDefault="00FD4410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proofErr w:type="gramStart"/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>hi</w:t>
      </w:r>
      <w:proofErr w:type="gramEnd"/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tech imaging and drugs to break up clots (in the appropriate type of stroke) and the systems used to deliver them precisely to the clot</w:t>
      </w:r>
    </w:p>
    <w:p w:rsidR="00DF5A3F" w:rsidRPr="00DF5A3F" w:rsidRDefault="00DF5A3F" w:rsidP="003E1471">
      <w:pPr>
        <w:rPr>
          <w:rFonts w:ascii="Tahoma" w:hAnsi="Tahoma" w:cs="Tahoma"/>
          <w:color w:val="3E454C"/>
          <w:sz w:val="24"/>
          <w:szCs w:val="24"/>
          <w:shd w:val="clear" w:color="auto" w:fill="F7F7F7"/>
        </w:rPr>
      </w:pPr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>The imaging is x-ray in the case of a CT scan but regular x-rays really don't help</w:t>
      </w:r>
      <w:r>
        <w:rPr>
          <w:rFonts w:ascii="Tahoma" w:hAnsi="Tahoma" w:cs="Tahoma" w:hint="eastAsia"/>
          <w:color w:val="3E454C"/>
          <w:sz w:val="24"/>
          <w:szCs w:val="24"/>
          <w:shd w:val="clear" w:color="auto" w:fill="F7F7F7"/>
        </w:rPr>
        <w:t xml:space="preserve"> </w:t>
      </w:r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except in placing the delivery system which is usually done with regular x-rays and the injection of a radio opaque dye. You can diagnose stroke </w:t>
      </w:r>
      <w:proofErr w:type="gramStart"/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>With</w:t>
      </w:r>
      <w:proofErr w:type="gramEnd"/>
      <w:r w:rsidRPr="00DF5A3F">
        <w:rPr>
          <w:rFonts w:ascii="Tahoma" w:hAnsi="Tahoma" w:cs="Tahoma"/>
          <w:color w:val="3E454C"/>
          <w:sz w:val="24"/>
          <w:szCs w:val="24"/>
          <w:shd w:val="clear" w:color="auto" w:fill="F7F7F7"/>
        </w:rPr>
        <w:t xml:space="preserve"> that technique but it is very old fashioned and has more risk than CT or MRI</w:t>
      </w:r>
    </w:p>
    <w:sectPr w:rsidR="00DF5A3F" w:rsidRPr="00DF5A3F" w:rsidSect="00496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471" w:rsidRDefault="003E1471" w:rsidP="003E1471">
      <w:pPr>
        <w:spacing w:after="0" w:line="240" w:lineRule="auto"/>
      </w:pPr>
      <w:r>
        <w:separator/>
      </w:r>
    </w:p>
  </w:endnote>
  <w:endnote w:type="continuationSeparator" w:id="1">
    <w:p w:rsidR="003E1471" w:rsidRDefault="003E1471" w:rsidP="003E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471" w:rsidRDefault="003E1471" w:rsidP="003E1471">
      <w:pPr>
        <w:spacing w:after="0" w:line="240" w:lineRule="auto"/>
      </w:pPr>
      <w:r>
        <w:separator/>
      </w:r>
    </w:p>
  </w:footnote>
  <w:footnote w:type="continuationSeparator" w:id="1">
    <w:p w:rsidR="003E1471" w:rsidRDefault="003E1471" w:rsidP="003E1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4410"/>
    <w:rsid w:val="003E1471"/>
    <w:rsid w:val="00496C16"/>
    <w:rsid w:val="00DF1CC5"/>
    <w:rsid w:val="00DF5A3F"/>
    <w:rsid w:val="00FD4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ll">
    <w:name w:val="null"/>
    <w:basedOn w:val="DefaultParagraphFont"/>
    <w:rsid w:val="00FD4410"/>
  </w:style>
  <w:style w:type="paragraph" w:styleId="Header">
    <w:name w:val="header"/>
    <w:basedOn w:val="Normal"/>
    <w:link w:val="HeaderChar"/>
    <w:uiPriority w:val="99"/>
    <w:semiHidden/>
    <w:unhideWhenUsed/>
    <w:rsid w:val="003E1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1471"/>
  </w:style>
  <w:style w:type="paragraph" w:styleId="Footer">
    <w:name w:val="footer"/>
    <w:basedOn w:val="Normal"/>
    <w:link w:val="FooterChar"/>
    <w:uiPriority w:val="99"/>
    <w:semiHidden/>
    <w:unhideWhenUsed/>
    <w:rsid w:val="003E1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147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3E1471"/>
  </w:style>
  <w:style w:type="character" w:customStyle="1" w:styleId="DateChar">
    <w:name w:val="Date Char"/>
    <w:basedOn w:val="DefaultParagraphFont"/>
    <w:link w:val="Date"/>
    <w:uiPriority w:val="99"/>
    <w:semiHidden/>
    <w:rsid w:val="003E14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0974">
          <w:marLeft w:val="48"/>
          <w:marRight w:val="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9717">
              <w:marLeft w:val="4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5316">
                  <w:marLeft w:val="12"/>
                  <w:marRight w:val="0"/>
                  <w:marTop w:val="61"/>
                  <w:marBottom w:val="61"/>
                  <w:divBdr>
                    <w:top w:val="single" w:sz="4" w:space="2" w:color="auto"/>
                    <w:left w:val="single" w:sz="4" w:space="3" w:color="auto"/>
                    <w:bottom w:val="single" w:sz="4" w:space="2" w:color="auto"/>
                    <w:right w:val="single" w:sz="4" w:space="4" w:color="auto"/>
                  </w:divBdr>
                </w:div>
              </w:divsChild>
            </w:div>
          </w:divsChild>
        </w:div>
        <w:div w:id="1194539214">
          <w:marLeft w:val="48"/>
          <w:marRight w:val="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5297">
              <w:marLeft w:val="4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3706">
                  <w:marLeft w:val="0"/>
                  <w:marRight w:val="61"/>
                  <w:marTop w:val="61"/>
                  <w:marBottom w:val="61"/>
                  <w:divBdr>
                    <w:top w:val="single" w:sz="4" w:space="2" w:color="auto"/>
                    <w:left w:val="single" w:sz="4" w:space="4" w:color="auto"/>
                    <w:bottom w:val="single" w:sz="4" w:space="2" w:color="auto"/>
                    <w:right w:val="single" w:sz="4" w:space="3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FF521-5884-455D-8453-0DA8F9866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Gouge</dc:creator>
  <cp:lastModifiedBy>Students</cp:lastModifiedBy>
  <cp:revision>2</cp:revision>
  <dcterms:created xsi:type="dcterms:W3CDTF">2014-03-07T05:46:00Z</dcterms:created>
  <dcterms:modified xsi:type="dcterms:W3CDTF">2014-03-10T05:10:00Z</dcterms:modified>
</cp:coreProperties>
</file>